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072" w:rsidRDefault="00530072" w:rsidP="00530072">
      <w:r>
        <w:t>Peace &amp; Global Witness 2017</w:t>
      </w:r>
    </w:p>
    <w:p w:rsidR="00530072" w:rsidRPr="007D5987" w:rsidRDefault="00530072" w:rsidP="00530072">
      <w:pPr>
        <w:rPr>
          <w:b/>
        </w:rPr>
      </w:pPr>
      <w:r>
        <w:rPr>
          <w:b/>
        </w:rPr>
        <w:t>Proclaim the Peace of Christ</w:t>
      </w:r>
    </w:p>
    <w:p w:rsidR="005A5BFB" w:rsidRDefault="005A5BFB" w:rsidP="00530072"/>
    <w:p w:rsidR="00530072" w:rsidRDefault="00530072" w:rsidP="00530072">
      <w:r>
        <w:t>Ephesians 2:14-17</w:t>
      </w:r>
    </w:p>
    <w:p w:rsidR="00530072" w:rsidRDefault="00530072" w:rsidP="00530072">
      <w:pPr>
        <w:rPr>
          <w:rFonts w:eastAsia="Times New Roman" w:cs="Times New Roman"/>
        </w:rPr>
      </w:pPr>
      <w:r>
        <w:rPr>
          <w:rFonts w:eastAsia="Times New Roman" w:cs="Times New Roman"/>
        </w:rPr>
        <w:t>“So he came and proclaimed peace to you who were far off and peace to those who were near</w:t>
      </w:r>
      <w:r w:rsidR="00840414">
        <w:rPr>
          <w:rFonts w:eastAsia="Times New Roman" w:cs="Times New Roman"/>
        </w:rPr>
        <w:t>.</w:t>
      </w:r>
      <w:r>
        <w:rPr>
          <w:rFonts w:eastAsia="Times New Roman" w:cs="Times New Roman"/>
        </w:rPr>
        <w:t>”</w:t>
      </w:r>
    </w:p>
    <w:p w:rsidR="00530072" w:rsidRDefault="00530072" w:rsidP="00530072">
      <w:pPr>
        <w:rPr>
          <w:rFonts w:eastAsia="Times New Roman" w:cs="Times New Roman"/>
        </w:rPr>
      </w:pPr>
    </w:p>
    <w:p w:rsidR="00530072" w:rsidRDefault="001B1133" w:rsidP="005A5BFB">
      <w:pPr>
        <w:spacing w:line="360" w:lineRule="auto"/>
        <w:rPr>
          <w:rFonts w:eastAsia="Times New Roman" w:cs="Times New Roman"/>
        </w:rPr>
      </w:pPr>
      <w:r>
        <w:t>The letter to the Ephesians tells us that Jesus came to proclaim a peace that is universal. While the earthly ministry of Jesus was in a specific age and place, the peace he shared is limited by neither time nor geography. As followers of Christ, our call to witness/work for peace begins in our own neighborhoods and extends to the ends of the earth.  It is a demanding call, but it is one that Presbyterians at all levels of the church are seeking to follow.</w:t>
      </w:r>
    </w:p>
    <w:p w:rsidR="00530072" w:rsidRDefault="00530072" w:rsidP="005A5BFB">
      <w:pPr>
        <w:spacing w:line="360" w:lineRule="auto"/>
        <w:rPr>
          <w:rFonts w:eastAsia="Times New Roman" w:cs="Times New Roman"/>
        </w:rPr>
      </w:pPr>
    </w:p>
    <w:p w:rsidR="00530072" w:rsidRDefault="00530072" w:rsidP="005A5BFB">
      <w:pPr>
        <w:spacing w:line="360" w:lineRule="auto"/>
        <w:rPr>
          <w:rFonts w:eastAsia="Times New Roman" w:cs="Times New Roman"/>
        </w:rPr>
      </w:pPr>
      <w:r>
        <w:rPr>
          <w:rFonts w:eastAsia="Times New Roman" w:cs="Times New Roman"/>
        </w:rPr>
        <w:t xml:space="preserve">The Peace </w:t>
      </w:r>
      <w:r w:rsidR="001B1133">
        <w:rPr>
          <w:rFonts w:eastAsia="Times New Roman" w:cs="Times New Roman"/>
        </w:rPr>
        <w:t xml:space="preserve">&amp; </w:t>
      </w:r>
      <w:r>
        <w:rPr>
          <w:rFonts w:eastAsia="Times New Roman" w:cs="Times New Roman"/>
        </w:rPr>
        <w:t>Global Witness Offering exists to support the holistic and wide</w:t>
      </w:r>
      <w:r w:rsidR="00840414">
        <w:rPr>
          <w:rFonts w:eastAsia="Times New Roman" w:cs="Times New Roman"/>
        </w:rPr>
        <w:t>-</w:t>
      </w:r>
      <w:r>
        <w:rPr>
          <w:rFonts w:eastAsia="Times New Roman" w:cs="Times New Roman"/>
        </w:rPr>
        <w:t>ranging witness of the whole church.</w:t>
      </w:r>
    </w:p>
    <w:p w:rsidR="00530072" w:rsidRDefault="00530072" w:rsidP="005A5BFB">
      <w:pPr>
        <w:spacing w:line="360" w:lineRule="auto"/>
        <w:rPr>
          <w:rFonts w:eastAsia="Times New Roman" w:cs="Times New Roman"/>
        </w:rPr>
      </w:pPr>
    </w:p>
    <w:p w:rsidR="00530072" w:rsidRDefault="00530072" w:rsidP="005A5BFB">
      <w:pPr>
        <w:spacing w:line="360" w:lineRule="auto"/>
        <w:rPr>
          <w:rFonts w:eastAsia="Times New Roman" w:cs="Times New Roman"/>
        </w:rPr>
      </w:pPr>
      <w:r>
        <w:rPr>
          <w:rFonts w:eastAsia="Times New Roman" w:cs="Times New Roman"/>
        </w:rPr>
        <w:t>At the national level, this witness is done in direct support of those working to heal the divisions in violent contexts like South Sudan.  It means creating educational materials that equip congregations to deal with important issues, from disagreements between members of session to bullying to gun violence.  It means bringing leaders together who have made a profound witness for peace around the world and deploying them as a resource to congregations like yours and leaders like you.  And it means speaking up for the vulnerable around the world through a seat at the United Nations</w:t>
      </w:r>
      <w:r w:rsidR="001B1133">
        <w:rPr>
          <w:rFonts w:eastAsia="Times New Roman" w:cs="Times New Roman"/>
        </w:rPr>
        <w:t xml:space="preserve"> table</w:t>
      </w:r>
      <w:r>
        <w:rPr>
          <w:rFonts w:eastAsia="Times New Roman" w:cs="Times New Roman"/>
        </w:rPr>
        <w:t xml:space="preserve">.  The Offering </w:t>
      </w:r>
      <w:r w:rsidR="001B1133">
        <w:rPr>
          <w:rFonts w:eastAsia="Times New Roman" w:cs="Times New Roman"/>
        </w:rPr>
        <w:t xml:space="preserve">strengthens the collaboration of </w:t>
      </w:r>
      <w:r>
        <w:rPr>
          <w:rFonts w:eastAsia="Times New Roman" w:cs="Times New Roman"/>
        </w:rPr>
        <w:t xml:space="preserve">the Peacemaking Program </w:t>
      </w:r>
      <w:r w:rsidR="001B1133">
        <w:rPr>
          <w:rFonts w:eastAsia="Times New Roman" w:cs="Times New Roman"/>
        </w:rPr>
        <w:t>and</w:t>
      </w:r>
      <w:r>
        <w:rPr>
          <w:rFonts w:eastAsia="Times New Roman" w:cs="Times New Roman"/>
        </w:rPr>
        <w:t xml:space="preserve"> the Presbyterian Ministry at the United Nations</w:t>
      </w:r>
      <w:r w:rsidR="001B1133">
        <w:rPr>
          <w:rFonts w:eastAsia="Times New Roman" w:cs="Times New Roman"/>
        </w:rPr>
        <w:t xml:space="preserve"> with</w:t>
      </w:r>
      <w:r>
        <w:rPr>
          <w:rFonts w:eastAsia="Times New Roman" w:cs="Times New Roman"/>
        </w:rPr>
        <w:t xml:space="preserve"> the reconciliation work of global partners through World Mission.</w:t>
      </w:r>
    </w:p>
    <w:p w:rsidR="00530072" w:rsidRDefault="00530072" w:rsidP="005A5BFB">
      <w:pPr>
        <w:spacing w:line="360" w:lineRule="auto"/>
        <w:rPr>
          <w:rFonts w:eastAsia="Times New Roman" w:cs="Times New Roman"/>
        </w:rPr>
      </w:pPr>
    </w:p>
    <w:p w:rsidR="00530072" w:rsidRDefault="00530072" w:rsidP="005A5BFB">
      <w:pPr>
        <w:spacing w:line="360" w:lineRule="auto"/>
        <w:rPr>
          <w:rFonts w:eastAsia="Times New Roman" w:cs="Times New Roman"/>
        </w:rPr>
      </w:pPr>
      <w:r>
        <w:rPr>
          <w:rFonts w:eastAsia="Times New Roman" w:cs="Times New Roman"/>
        </w:rPr>
        <w:t>Yet th</w:t>
      </w:r>
      <w:r w:rsidR="00840414">
        <w:rPr>
          <w:rFonts w:eastAsia="Times New Roman" w:cs="Times New Roman"/>
        </w:rPr>
        <w:t>e</w:t>
      </w:r>
      <w:r>
        <w:rPr>
          <w:rFonts w:eastAsia="Times New Roman" w:cs="Times New Roman"/>
        </w:rPr>
        <w:t xml:space="preserve"> Offering is as much about your local congregation’s living out a commitment to peacemaking, proclaiming Christ’s peace</w:t>
      </w:r>
      <w:r w:rsidR="001B1133">
        <w:rPr>
          <w:rFonts w:eastAsia="Times New Roman" w:cs="Times New Roman"/>
        </w:rPr>
        <w:t>. Twenty-</w:t>
      </w:r>
      <w:r w:rsidR="00840414">
        <w:rPr>
          <w:rFonts w:eastAsia="Times New Roman" w:cs="Times New Roman"/>
        </w:rPr>
        <w:t>f</w:t>
      </w:r>
      <w:r w:rsidR="001B1133">
        <w:rPr>
          <w:rFonts w:eastAsia="Times New Roman" w:cs="Times New Roman"/>
        </w:rPr>
        <w:t>ive percent</w:t>
      </w:r>
      <w:r>
        <w:rPr>
          <w:rFonts w:eastAsia="Times New Roman" w:cs="Times New Roman"/>
        </w:rPr>
        <w:t xml:space="preserve"> of the Offering stays in your local congregation and 25</w:t>
      </w:r>
      <w:r w:rsidR="00840414">
        <w:rPr>
          <w:rFonts w:eastAsia="Times New Roman" w:cs="Times New Roman"/>
        </w:rPr>
        <w:t xml:space="preserve"> percent</w:t>
      </w:r>
      <w:r>
        <w:rPr>
          <w:rFonts w:eastAsia="Times New Roman" w:cs="Times New Roman"/>
        </w:rPr>
        <w:t xml:space="preserve"> is retained by your mid council.  The ways congregations engage this work speak to the strengths of each congregation and the context where they see the need.  It has meant </w:t>
      </w:r>
      <w:r>
        <w:rPr>
          <w:rFonts w:eastAsia="Times New Roman" w:cs="Times New Roman"/>
        </w:rPr>
        <w:lastRenderedPageBreak/>
        <w:t xml:space="preserve">supporting </w:t>
      </w:r>
      <w:r w:rsidR="001B1133">
        <w:rPr>
          <w:rFonts w:eastAsia="Times New Roman" w:cs="Times New Roman"/>
        </w:rPr>
        <w:t xml:space="preserve">the work of </w:t>
      </w:r>
      <w:r>
        <w:rPr>
          <w:rFonts w:eastAsia="Times New Roman" w:cs="Times New Roman"/>
        </w:rPr>
        <w:t xml:space="preserve">a </w:t>
      </w:r>
      <w:r w:rsidR="001B1133">
        <w:rPr>
          <w:rFonts w:eastAsia="Times New Roman" w:cs="Times New Roman"/>
        </w:rPr>
        <w:t>m</w:t>
      </w:r>
      <w:r>
        <w:rPr>
          <w:rFonts w:eastAsia="Times New Roman" w:cs="Times New Roman"/>
        </w:rPr>
        <w:t xml:space="preserve">ission </w:t>
      </w:r>
      <w:r w:rsidR="001B1133">
        <w:rPr>
          <w:rFonts w:eastAsia="Times New Roman" w:cs="Times New Roman"/>
        </w:rPr>
        <w:t>c</w:t>
      </w:r>
      <w:r>
        <w:rPr>
          <w:rFonts w:eastAsia="Times New Roman" w:cs="Times New Roman"/>
        </w:rPr>
        <w:t xml:space="preserve">o-worker </w:t>
      </w:r>
      <w:r w:rsidR="001B1133">
        <w:rPr>
          <w:rFonts w:eastAsia="Times New Roman" w:cs="Times New Roman"/>
        </w:rPr>
        <w:t xml:space="preserve">in </w:t>
      </w:r>
      <w:r>
        <w:rPr>
          <w:rFonts w:eastAsia="Times New Roman" w:cs="Times New Roman"/>
        </w:rPr>
        <w:t>find</w:t>
      </w:r>
      <w:r w:rsidR="001B1133">
        <w:rPr>
          <w:rFonts w:eastAsia="Times New Roman" w:cs="Times New Roman"/>
        </w:rPr>
        <w:t>ing</w:t>
      </w:r>
      <w:r>
        <w:rPr>
          <w:rFonts w:eastAsia="Times New Roman" w:cs="Times New Roman"/>
        </w:rPr>
        <w:t xml:space="preserve"> reconciliation in difficult international contexts.  It has meant two pastors in Texas starting an organization that seeks civility in political discourse.  It has meant scholarships for students recognized as peacemakers, resettlement of refugees, and support for shelters where those who are abused may find refuge.   </w:t>
      </w:r>
    </w:p>
    <w:p w:rsidR="00530072" w:rsidRDefault="00530072" w:rsidP="005A5BFB">
      <w:pPr>
        <w:spacing w:line="360" w:lineRule="auto"/>
        <w:rPr>
          <w:rFonts w:eastAsia="Times New Roman" w:cs="Times New Roman"/>
        </w:rPr>
      </w:pPr>
    </w:p>
    <w:p w:rsidR="00530072" w:rsidRDefault="00530072" w:rsidP="005A5BFB">
      <w:pPr>
        <w:spacing w:line="360" w:lineRule="auto"/>
        <w:rPr>
          <w:rFonts w:eastAsia="Times New Roman" w:cs="Times New Roman"/>
        </w:rPr>
      </w:pPr>
      <w:r>
        <w:rPr>
          <w:rFonts w:eastAsia="Times New Roman" w:cs="Times New Roman"/>
        </w:rPr>
        <w:t>The Peace &amp; Global Witness Offering sustains a witness in many forms and at every level of the Presbyterian Church (U</w:t>
      </w:r>
      <w:r w:rsidR="001B1133">
        <w:rPr>
          <w:rFonts w:eastAsia="Times New Roman" w:cs="Times New Roman"/>
        </w:rPr>
        <w:t>.</w:t>
      </w:r>
      <w:r>
        <w:rPr>
          <w:rFonts w:eastAsia="Times New Roman" w:cs="Times New Roman"/>
        </w:rPr>
        <w:t>S</w:t>
      </w:r>
      <w:r w:rsidR="001B1133">
        <w:rPr>
          <w:rFonts w:eastAsia="Times New Roman" w:cs="Times New Roman"/>
        </w:rPr>
        <w:t>.</w:t>
      </w:r>
      <w:r>
        <w:rPr>
          <w:rFonts w:eastAsia="Times New Roman" w:cs="Times New Roman"/>
        </w:rPr>
        <w:t>A</w:t>
      </w:r>
      <w:r w:rsidR="001B1133">
        <w:rPr>
          <w:rFonts w:eastAsia="Times New Roman" w:cs="Times New Roman"/>
        </w:rPr>
        <w:t>.</w:t>
      </w:r>
      <w:r>
        <w:rPr>
          <w:rFonts w:eastAsia="Times New Roman" w:cs="Times New Roman"/>
        </w:rPr>
        <w:t>), but all are bound together in Christ.  Together they are a living proclamation of the peace we know in Christ, who puts an end to hostilities and speaks peace to those near and far.</w:t>
      </w:r>
    </w:p>
    <w:p w:rsidR="00530072" w:rsidRDefault="00530072" w:rsidP="005A5BFB">
      <w:pPr>
        <w:spacing w:line="360" w:lineRule="auto"/>
        <w:rPr>
          <w:rFonts w:eastAsia="Times New Roman" w:cs="Times New Roman"/>
        </w:rPr>
      </w:pPr>
    </w:p>
    <w:p w:rsidR="00530072" w:rsidRDefault="00530072" w:rsidP="005A5BFB">
      <w:pPr>
        <w:spacing w:line="360" w:lineRule="auto"/>
        <w:rPr>
          <w:rFonts w:eastAsia="Times New Roman" w:cs="Times New Roman"/>
        </w:rPr>
      </w:pPr>
      <w:r>
        <w:rPr>
          <w:rFonts w:eastAsia="Times New Roman" w:cs="Times New Roman"/>
        </w:rPr>
        <w:t xml:space="preserve">This Leader’s Guide is a resource for you and your congregation to support your witness for </w:t>
      </w:r>
      <w:r w:rsidR="001B1133">
        <w:rPr>
          <w:rFonts w:eastAsia="Times New Roman" w:cs="Times New Roman"/>
        </w:rPr>
        <w:t xml:space="preserve">peace </w:t>
      </w:r>
      <w:r>
        <w:rPr>
          <w:rFonts w:eastAsia="Times New Roman" w:cs="Times New Roman"/>
        </w:rPr>
        <w:t>and participation in the Offering.  We hope it provides insight into the work done at multiple levels of the church</w:t>
      </w:r>
      <w:r w:rsidR="00832533">
        <w:rPr>
          <w:rFonts w:eastAsia="Times New Roman" w:cs="Times New Roman"/>
        </w:rPr>
        <w:t xml:space="preserve"> and</w:t>
      </w:r>
      <w:r>
        <w:rPr>
          <w:rFonts w:eastAsia="Times New Roman" w:cs="Times New Roman"/>
        </w:rPr>
        <w:t xml:space="preserve"> offers inspiration from other congregations and ideas for how your congregation can access resources and live out its commitment to peace, amplifying our proclamation</w:t>
      </w:r>
      <w:bookmarkStart w:id="0" w:name="_GoBack"/>
      <w:bookmarkEnd w:id="0"/>
      <w:r>
        <w:rPr>
          <w:rFonts w:eastAsia="Times New Roman" w:cs="Times New Roman"/>
        </w:rPr>
        <w:t xml:space="preserve"> and making known the peace we have in Christ.</w:t>
      </w:r>
    </w:p>
    <w:p w:rsidR="004B5F56" w:rsidRDefault="004B5F56" w:rsidP="005A5BFB">
      <w:pPr>
        <w:spacing w:line="360" w:lineRule="auto"/>
      </w:pPr>
    </w:p>
    <w:sectPr w:rsidR="004B5F56" w:rsidSect="005E19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72"/>
    <w:rsid w:val="001B1133"/>
    <w:rsid w:val="002B427D"/>
    <w:rsid w:val="003B20F0"/>
    <w:rsid w:val="004B5F56"/>
    <w:rsid w:val="00530072"/>
    <w:rsid w:val="005A5BFB"/>
    <w:rsid w:val="005E19C5"/>
    <w:rsid w:val="00832533"/>
    <w:rsid w:val="00840414"/>
    <w:rsid w:val="008761DC"/>
    <w:rsid w:val="00920970"/>
    <w:rsid w:val="009B2D3C"/>
    <w:rsid w:val="00A20424"/>
    <w:rsid w:val="00AD7F44"/>
    <w:rsid w:val="00D7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8D77316-1CE7-4437-A009-448D364B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0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6566-BED3-456D-9A4D-0B165873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Margaret Boone</cp:lastModifiedBy>
  <cp:revision>2</cp:revision>
  <cp:lastPrinted>2017-05-22T17:32:00Z</cp:lastPrinted>
  <dcterms:created xsi:type="dcterms:W3CDTF">2017-05-22T17:45:00Z</dcterms:created>
  <dcterms:modified xsi:type="dcterms:W3CDTF">2017-05-22T17:45:00Z</dcterms:modified>
</cp:coreProperties>
</file>