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6E4A9" w14:textId="59F42B1C" w:rsidR="00C55DE2" w:rsidRPr="00FE1C26" w:rsidRDefault="00C55DE2" w:rsidP="00D25EC4">
      <w:pPr>
        <w:spacing w:line="240" w:lineRule="auto"/>
        <w:rPr>
          <w:rFonts w:ascii="Calibri" w:eastAsia="Calibri" w:hAnsi="Calibri" w:cs="Calibri"/>
          <w:b/>
          <w:bCs/>
          <w:sz w:val="28"/>
          <w:szCs w:val="28"/>
        </w:rPr>
      </w:pPr>
      <w:r w:rsidRPr="00FE1C26">
        <w:rPr>
          <w:rFonts w:ascii="Calibri" w:eastAsia="Calibri" w:hAnsi="Calibri" w:cs="Calibri"/>
          <w:b/>
          <w:bCs/>
          <w:sz w:val="28"/>
          <w:szCs w:val="28"/>
        </w:rPr>
        <w:t xml:space="preserve">PMA CULTURE </w:t>
      </w:r>
      <w:r w:rsidR="00126C7E">
        <w:rPr>
          <w:rFonts w:ascii="Calibri" w:eastAsia="Calibri" w:hAnsi="Calibri" w:cs="Calibri"/>
          <w:b/>
          <w:bCs/>
          <w:sz w:val="28"/>
          <w:szCs w:val="28"/>
        </w:rPr>
        <w:t>CODE</w:t>
      </w:r>
      <w:r w:rsidRPr="00FE1C26">
        <w:rPr>
          <w:rFonts w:ascii="Calibri" w:eastAsia="Calibri" w:hAnsi="Calibri" w:cs="Calibri"/>
          <w:b/>
          <w:bCs/>
          <w:sz w:val="28"/>
          <w:szCs w:val="28"/>
        </w:rPr>
        <w:t xml:space="preserve"> PREAMBLE:</w:t>
      </w:r>
    </w:p>
    <w:p w14:paraId="7883C6BA" w14:textId="532E5259" w:rsidR="009F22C9" w:rsidRPr="00A71BD5" w:rsidRDefault="009F22C9" w:rsidP="00D25EC4">
      <w:pPr>
        <w:spacing w:line="240" w:lineRule="auto"/>
        <w:rPr>
          <w:rFonts w:ascii="Calibri" w:eastAsia="Calibri" w:hAnsi="Calibri" w:cs="Calibri"/>
          <w:b/>
          <w:bCs/>
        </w:rPr>
      </w:pPr>
      <w:r w:rsidRPr="00A71BD5">
        <w:rPr>
          <w:rFonts w:ascii="Calibri" w:eastAsia="Calibri" w:hAnsi="Calibri" w:cs="Calibri"/>
          <w:b/>
          <w:bCs/>
        </w:rPr>
        <w:t>What are we doing together? (Mission)</w:t>
      </w:r>
    </w:p>
    <w:p w14:paraId="4D312BD4" w14:textId="268CF6FC" w:rsidR="00612F51" w:rsidRPr="00A72EB9" w:rsidRDefault="00612F51" w:rsidP="00D25EC4">
      <w:pPr>
        <w:spacing w:line="240" w:lineRule="auto"/>
        <w:rPr>
          <w:rFonts w:ascii="Calibri" w:eastAsia="Calibri" w:hAnsi="Calibri" w:cs="Calibri"/>
        </w:rPr>
      </w:pPr>
      <w:r w:rsidRPr="00A72EB9">
        <w:rPr>
          <w:rFonts w:ascii="Calibri" w:eastAsia="Calibri" w:hAnsi="Calibri" w:cs="Calibri"/>
        </w:rPr>
        <w:t xml:space="preserve">The Presbyterian Mission Agency is committed to bearing witness to </w:t>
      </w:r>
      <w:r w:rsidR="00AE1ACE">
        <w:rPr>
          <w:rFonts w:ascii="Calibri" w:eastAsia="Calibri" w:hAnsi="Calibri" w:cs="Calibri"/>
        </w:rPr>
        <w:t xml:space="preserve">the love and justice of </w:t>
      </w:r>
      <w:r w:rsidRPr="00A72EB9">
        <w:rPr>
          <w:rFonts w:ascii="Calibri" w:eastAsia="Calibri" w:hAnsi="Calibri" w:cs="Calibri"/>
        </w:rPr>
        <w:t>Jesus Christ. As such, we seek to co-convene sacred spaces that nurture disciples of Jesus. Working with others, we inspire, equip and connect congregations, mid councils, other entities of the PC(USA) and our partners locally and globally to do justice and to repair historical harms.​</w:t>
      </w:r>
    </w:p>
    <w:p w14:paraId="726B4798" w14:textId="77777777" w:rsidR="00612F51" w:rsidRPr="00612F51" w:rsidRDefault="00612F51" w:rsidP="00D25EC4">
      <w:pPr>
        <w:spacing w:line="240" w:lineRule="auto"/>
        <w:rPr>
          <w:rFonts w:ascii="Calibri" w:eastAsia="Calibri" w:hAnsi="Calibri" w:cs="Calibri"/>
          <w:b/>
          <w:bCs/>
        </w:rPr>
      </w:pPr>
    </w:p>
    <w:p w14:paraId="793A9901" w14:textId="18A67B6C" w:rsidR="009F22C9" w:rsidRPr="00A72EB9" w:rsidRDefault="00612F51" w:rsidP="00D25EC4">
      <w:pPr>
        <w:spacing w:line="240" w:lineRule="auto"/>
        <w:rPr>
          <w:rFonts w:ascii="Calibri" w:eastAsia="Calibri" w:hAnsi="Calibri" w:cs="Calibri"/>
        </w:rPr>
      </w:pPr>
      <w:r w:rsidRPr="00A72EB9">
        <w:rPr>
          <w:rFonts w:ascii="Calibri" w:eastAsia="Calibri" w:hAnsi="Calibri" w:cs="Calibri"/>
        </w:rPr>
        <w:t xml:space="preserve">The Presbyterian Mission Agency works with congregations and mid councils and centers our listening, learning and work with communities forced to the margins. We are building congregational vitality; eradicating systemic poverty; dismantling structural racism, </w:t>
      </w:r>
      <w:proofErr w:type="gramStart"/>
      <w:r w:rsidRPr="00A72EB9">
        <w:rPr>
          <w:rFonts w:ascii="Calibri" w:eastAsia="Calibri" w:hAnsi="Calibri" w:cs="Calibri"/>
        </w:rPr>
        <w:t>sexism</w:t>
      </w:r>
      <w:proofErr w:type="gramEnd"/>
      <w:r w:rsidRPr="00A72EB9">
        <w:rPr>
          <w:rFonts w:ascii="Calibri" w:eastAsia="Calibri" w:hAnsi="Calibri" w:cs="Calibri"/>
        </w:rPr>
        <w:t xml:space="preserve"> and heteropatriarchy; ending militarism; and addressing our climate crisis.​</w:t>
      </w:r>
    </w:p>
    <w:p w14:paraId="38A18416" w14:textId="77777777" w:rsidR="00612F51" w:rsidRDefault="00612F51" w:rsidP="00D25EC4">
      <w:pPr>
        <w:spacing w:line="240" w:lineRule="auto"/>
        <w:rPr>
          <w:rFonts w:ascii="Calibri" w:eastAsia="Calibri" w:hAnsi="Calibri" w:cs="Calibri"/>
          <w:b/>
          <w:bCs/>
        </w:rPr>
      </w:pPr>
    </w:p>
    <w:p w14:paraId="1694E6F1" w14:textId="597493BF" w:rsidR="00612F51" w:rsidRDefault="00612F51" w:rsidP="00D25EC4">
      <w:pPr>
        <w:spacing w:line="240" w:lineRule="auto"/>
        <w:rPr>
          <w:rFonts w:ascii="Calibri" w:eastAsia="Calibri" w:hAnsi="Calibri" w:cs="Calibri"/>
          <w:b/>
          <w:bCs/>
        </w:rPr>
      </w:pPr>
      <w:r>
        <w:rPr>
          <w:rFonts w:ascii="Calibri" w:eastAsia="Calibri" w:hAnsi="Calibri" w:cs="Calibri"/>
          <w:b/>
          <w:bCs/>
        </w:rPr>
        <w:t xml:space="preserve">To accomplish this </w:t>
      </w:r>
      <w:r w:rsidR="009B342F">
        <w:rPr>
          <w:rFonts w:ascii="Calibri" w:eastAsia="Calibri" w:hAnsi="Calibri" w:cs="Calibri"/>
          <w:b/>
          <w:bCs/>
        </w:rPr>
        <w:t>mission,</w:t>
      </w:r>
      <w:r>
        <w:rPr>
          <w:rFonts w:ascii="Calibri" w:eastAsia="Calibri" w:hAnsi="Calibri" w:cs="Calibri"/>
          <w:b/>
          <w:bCs/>
        </w:rPr>
        <w:t xml:space="preserve"> we </w:t>
      </w:r>
      <w:r w:rsidR="00594D74">
        <w:rPr>
          <w:rFonts w:ascii="Calibri" w:eastAsia="Calibri" w:hAnsi="Calibri" w:cs="Calibri"/>
          <w:b/>
          <w:bCs/>
        </w:rPr>
        <w:t xml:space="preserve">embody </w:t>
      </w:r>
      <w:r>
        <w:rPr>
          <w:rFonts w:ascii="Calibri" w:eastAsia="Calibri" w:hAnsi="Calibri" w:cs="Calibri"/>
          <w:b/>
          <w:bCs/>
        </w:rPr>
        <w:t xml:space="preserve">these </w:t>
      </w:r>
      <w:r w:rsidR="0031519A">
        <w:rPr>
          <w:rFonts w:ascii="Calibri" w:eastAsia="Calibri" w:hAnsi="Calibri" w:cs="Calibri"/>
          <w:b/>
          <w:bCs/>
        </w:rPr>
        <w:t xml:space="preserve">Core </w:t>
      </w:r>
      <w:r>
        <w:rPr>
          <w:rFonts w:ascii="Calibri" w:eastAsia="Calibri" w:hAnsi="Calibri" w:cs="Calibri"/>
          <w:b/>
          <w:bCs/>
        </w:rPr>
        <w:t xml:space="preserve">Values: </w:t>
      </w:r>
    </w:p>
    <w:p w14:paraId="2089A182" w14:textId="650EA446" w:rsidR="00612F51" w:rsidRDefault="00445324" w:rsidP="00D25EC4">
      <w:pPr>
        <w:spacing w:line="240" w:lineRule="auto"/>
        <w:rPr>
          <w:rFonts w:ascii="Calibri" w:eastAsia="Calibri" w:hAnsi="Calibri" w:cs="Calibri"/>
          <w:b/>
          <w:bCs/>
        </w:rPr>
      </w:pPr>
      <w:r w:rsidRPr="00445324">
        <w:rPr>
          <w:rStyle w:val="contentpasted0"/>
          <w:noProof/>
        </w:rPr>
        <w:drawing>
          <wp:inline distT="0" distB="0" distL="0" distR="0" wp14:anchorId="1A9E8AED" wp14:editId="6E6D1C40">
            <wp:extent cx="5943600" cy="63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35000"/>
                    </a:xfrm>
                    <a:prstGeom prst="rect">
                      <a:avLst/>
                    </a:prstGeom>
                    <a:noFill/>
                    <a:ln>
                      <a:noFill/>
                    </a:ln>
                  </pic:spPr>
                </pic:pic>
              </a:graphicData>
            </a:graphic>
          </wp:inline>
        </w:drawing>
      </w:r>
    </w:p>
    <w:p w14:paraId="6DBE7CCE" w14:textId="77777777" w:rsidR="00445324" w:rsidRDefault="00445324" w:rsidP="00D25EC4">
      <w:pPr>
        <w:spacing w:line="240" w:lineRule="auto"/>
        <w:rPr>
          <w:rFonts w:ascii="Calibri" w:eastAsia="Calibri" w:hAnsi="Calibri" w:cs="Calibri"/>
          <w:b/>
          <w:bCs/>
        </w:rPr>
      </w:pPr>
    </w:p>
    <w:p w14:paraId="129BC948" w14:textId="41AE8F39" w:rsidR="00126C7E" w:rsidRPr="00126C7E" w:rsidRDefault="00126C7E" w:rsidP="00D25EC4">
      <w:pPr>
        <w:spacing w:line="240" w:lineRule="auto"/>
        <w:rPr>
          <w:rFonts w:ascii="Calibri" w:eastAsia="Calibri" w:hAnsi="Calibri" w:cs="Calibri"/>
        </w:rPr>
      </w:pPr>
      <w:r w:rsidRPr="00126C7E">
        <w:rPr>
          <w:rFonts w:ascii="Calibri" w:eastAsia="Calibri" w:hAnsi="Calibri" w:cs="Calibri"/>
        </w:rPr>
        <w:t xml:space="preserve">Organizational culture is a set of attitudes, practices, and habits that characterize an organization. It undergirds every part of the organization’s work. By intentionally committing to specific ways of being together, we are taking our culture into our own hands and becoming agents in our own story. We ourselves are defining what we expect of each other and what those outside the agency can expect of us.    </w:t>
      </w:r>
    </w:p>
    <w:p w14:paraId="7D858207" w14:textId="77777777" w:rsidR="00126C7E" w:rsidRPr="00126C7E" w:rsidRDefault="00126C7E" w:rsidP="00D25EC4">
      <w:pPr>
        <w:spacing w:line="240" w:lineRule="auto"/>
        <w:rPr>
          <w:rFonts w:ascii="Calibri" w:eastAsia="Calibri" w:hAnsi="Calibri" w:cs="Calibri"/>
        </w:rPr>
      </w:pPr>
    </w:p>
    <w:p w14:paraId="05DA5390" w14:textId="60D7AA63" w:rsidR="00126C7E" w:rsidRPr="00126C7E" w:rsidRDefault="00126C7E" w:rsidP="00D25EC4">
      <w:pPr>
        <w:spacing w:line="240" w:lineRule="auto"/>
        <w:rPr>
          <w:rFonts w:ascii="Calibri" w:eastAsia="Calibri" w:hAnsi="Calibri" w:cs="Calibri"/>
        </w:rPr>
      </w:pPr>
      <w:r w:rsidRPr="00126C7E">
        <w:rPr>
          <w:rFonts w:ascii="Calibri" w:eastAsia="Calibri" w:hAnsi="Calibri" w:cs="Calibri"/>
        </w:rPr>
        <w:t>To become a “band of disciples” who thrive in ministry and embody our values, the following are the attitudes, practices</w:t>
      </w:r>
      <w:r w:rsidR="00D16565">
        <w:rPr>
          <w:rFonts w:ascii="Calibri" w:eastAsia="Calibri" w:hAnsi="Calibri" w:cs="Calibri"/>
        </w:rPr>
        <w:t>,</w:t>
      </w:r>
      <w:r w:rsidRPr="00126C7E">
        <w:rPr>
          <w:rFonts w:ascii="Calibri" w:eastAsia="Calibri" w:hAnsi="Calibri" w:cs="Calibri"/>
        </w:rPr>
        <w:t xml:space="preserve"> and habits we expect of ourselves and each other up and down and across the agency.  </w:t>
      </w:r>
    </w:p>
    <w:p w14:paraId="663E1A43" w14:textId="77777777" w:rsidR="00BE36BF" w:rsidRDefault="00BE36BF" w:rsidP="00D25EC4">
      <w:pPr>
        <w:spacing w:line="240" w:lineRule="auto"/>
        <w:rPr>
          <w:rFonts w:ascii="Calibri" w:eastAsia="Calibri" w:hAnsi="Calibri" w:cs="Calibri"/>
        </w:rPr>
      </w:pPr>
    </w:p>
    <w:p w14:paraId="4D676622" w14:textId="25FC971E" w:rsidR="00126C7E" w:rsidRPr="00BD4266" w:rsidRDefault="00126C7E" w:rsidP="00D25EC4">
      <w:pPr>
        <w:spacing w:line="240" w:lineRule="auto"/>
        <w:rPr>
          <w:rFonts w:ascii="Calibri" w:eastAsia="Calibri" w:hAnsi="Calibri" w:cs="Calibri"/>
          <w:b/>
          <w:bCs/>
          <w:sz w:val="28"/>
          <w:szCs w:val="28"/>
        </w:rPr>
      </w:pPr>
      <w:r w:rsidRPr="00BD4266">
        <w:rPr>
          <w:rFonts w:ascii="Calibri" w:eastAsia="Calibri" w:hAnsi="Calibri" w:cs="Calibri"/>
          <w:b/>
          <w:bCs/>
          <w:sz w:val="28"/>
          <w:szCs w:val="28"/>
        </w:rPr>
        <w:t xml:space="preserve">PMA CULTURE CODE </w:t>
      </w:r>
    </w:p>
    <w:p w14:paraId="12C61792" w14:textId="77777777" w:rsidR="00126C7E" w:rsidRPr="00126C7E" w:rsidRDefault="00126C7E" w:rsidP="00D25EC4">
      <w:pPr>
        <w:spacing w:line="240" w:lineRule="auto"/>
        <w:rPr>
          <w:rFonts w:ascii="Calibri" w:eastAsia="Calibri" w:hAnsi="Calibri" w:cs="Calibri"/>
          <w:b/>
          <w:bCs/>
        </w:rPr>
      </w:pPr>
    </w:p>
    <w:p w14:paraId="40CEEE3C" w14:textId="2156417B" w:rsidR="00126C7E" w:rsidRPr="000936BE" w:rsidRDefault="00126C7E" w:rsidP="00D25EC4">
      <w:pPr>
        <w:spacing w:line="240" w:lineRule="auto"/>
        <w:rPr>
          <w:rFonts w:ascii="Calibri" w:eastAsia="Calibri" w:hAnsi="Calibri" w:cs="Calibri"/>
          <w:b/>
          <w:bCs/>
          <w:sz w:val="28"/>
          <w:szCs w:val="28"/>
        </w:rPr>
      </w:pPr>
      <w:r w:rsidRPr="000936BE">
        <w:rPr>
          <w:rFonts w:ascii="Calibri" w:eastAsia="Calibri" w:hAnsi="Calibri" w:cs="Calibri"/>
          <w:b/>
          <w:bCs/>
          <w:sz w:val="28"/>
          <w:szCs w:val="28"/>
        </w:rPr>
        <w:t xml:space="preserve">We…  </w:t>
      </w:r>
    </w:p>
    <w:p w14:paraId="5D9643D2" w14:textId="77777777" w:rsidR="00126C7E" w:rsidRPr="000936BE" w:rsidRDefault="00126C7E" w:rsidP="00D25EC4">
      <w:pPr>
        <w:pStyle w:val="ListParagraph"/>
        <w:numPr>
          <w:ilvl w:val="0"/>
          <w:numId w:val="4"/>
        </w:numPr>
        <w:spacing w:line="240" w:lineRule="auto"/>
        <w:rPr>
          <w:rFonts w:ascii="Calibri" w:eastAsia="Calibri" w:hAnsi="Calibri" w:cs="Calibri"/>
          <w:b/>
          <w:bCs/>
          <w:sz w:val="28"/>
          <w:szCs w:val="28"/>
        </w:rPr>
      </w:pPr>
      <w:r w:rsidRPr="000936BE">
        <w:rPr>
          <w:rFonts w:ascii="Calibri" w:eastAsia="Calibri" w:hAnsi="Calibri" w:cs="Calibri"/>
          <w:b/>
          <w:bCs/>
          <w:sz w:val="28"/>
          <w:szCs w:val="28"/>
        </w:rPr>
        <w:t xml:space="preserve">listen first.  </w:t>
      </w:r>
    </w:p>
    <w:p w14:paraId="75BDA92D" w14:textId="77777777" w:rsidR="00126C7E" w:rsidRPr="000936BE" w:rsidRDefault="00126C7E" w:rsidP="00D25EC4">
      <w:pPr>
        <w:pStyle w:val="ListParagraph"/>
        <w:numPr>
          <w:ilvl w:val="0"/>
          <w:numId w:val="4"/>
        </w:numPr>
        <w:spacing w:line="240" w:lineRule="auto"/>
        <w:rPr>
          <w:rFonts w:ascii="Calibri" w:eastAsia="Calibri" w:hAnsi="Calibri" w:cs="Calibri"/>
          <w:b/>
          <w:bCs/>
          <w:sz w:val="28"/>
          <w:szCs w:val="28"/>
        </w:rPr>
      </w:pPr>
      <w:r w:rsidRPr="000936BE">
        <w:rPr>
          <w:rFonts w:ascii="Calibri" w:eastAsia="Calibri" w:hAnsi="Calibri" w:cs="Calibri"/>
          <w:b/>
          <w:bCs/>
          <w:sz w:val="28"/>
          <w:szCs w:val="28"/>
        </w:rPr>
        <w:t xml:space="preserve">prioritize people and accountability.  </w:t>
      </w:r>
    </w:p>
    <w:p w14:paraId="6AD81082" w14:textId="77777777" w:rsidR="00126C7E" w:rsidRPr="000936BE" w:rsidRDefault="00126C7E" w:rsidP="00D25EC4">
      <w:pPr>
        <w:pStyle w:val="ListParagraph"/>
        <w:numPr>
          <w:ilvl w:val="0"/>
          <w:numId w:val="4"/>
        </w:numPr>
        <w:spacing w:line="240" w:lineRule="auto"/>
        <w:rPr>
          <w:rFonts w:ascii="Calibri" w:eastAsia="Calibri" w:hAnsi="Calibri" w:cs="Calibri"/>
          <w:b/>
          <w:bCs/>
          <w:sz w:val="28"/>
          <w:szCs w:val="28"/>
        </w:rPr>
      </w:pPr>
      <w:r w:rsidRPr="000936BE">
        <w:rPr>
          <w:rFonts w:ascii="Calibri" w:eastAsia="Calibri" w:hAnsi="Calibri" w:cs="Calibri"/>
          <w:b/>
          <w:bCs/>
          <w:sz w:val="28"/>
          <w:szCs w:val="28"/>
        </w:rPr>
        <w:t xml:space="preserve">communicate with consistency and honesty. </w:t>
      </w:r>
    </w:p>
    <w:p w14:paraId="1AEC22D3" w14:textId="77777777" w:rsidR="00126C7E" w:rsidRPr="000936BE" w:rsidRDefault="00126C7E" w:rsidP="00D25EC4">
      <w:pPr>
        <w:pStyle w:val="ListParagraph"/>
        <w:numPr>
          <w:ilvl w:val="0"/>
          <w:numId w:val="4"/>
        </w:numPr>
        <w:spacing w:line="240" w:lineRule="auto"/>
        <w:rPr>
          <w:rFonts w:ascii="Calibri" w:eastAsia="Calibri" w:hAnsi="Calibri" w:cs="Calibri"/>
          <w:b/>
          <w:bCs/>
          <w:sz w:val="28"/>
          <w:szCs w:val="28"/>
        </w:rPr>
      </w:pPr>
      <w:r w:rsidRPr="000936BE">
        <w:rPr>
          <w:rFonts w:ascii="Calibri" w:eastAsia="Calibri" w:hAnsi="Calibri" w:cs="Calibri"/>
          <w:b/>
          <w:bCs/>
          <w:sz w:val="28"/>
          <w:szCs w:val="28"/>
        </w:rPr>
        <w:t xml:space="preserve">cultivate joy and belonging.  </w:t>
      </w:r>
    </w:p>
    <w:p w14:paraId="64D83FA9" w14:textId="77777777" w:rsidR="00126C7E" w:rsidRPr="000936BE" w:rsidRDefault="00126C7E" w:rsidP="00D25EC4">
      <w:pPr>
        <w:pStyle w:val="ListParagraph"/>
        <w:numPr>
          <w:ilvl w:val="0"/>
          <w:numId w:val="4"/>
        </w:numPr>
        <w:spacing w:line="240" w:lineRule="auto"/>
        <w:rPr>
          <w:rFonts w:ascii="Calibri" w:eastAsia="Calibri" w:hAnsi="Calibri" w:cs="Calibri"/>
          <w:b/>
          <w:bCs/>
          <w:sz w:val="28"/>
          <w:szCs w:val="28"/>
        </w:rPr>
      </w:pPr>
      <w:r w:rsidRPr="000936BE">
        <w:rPr>
          <w:rFonts w:ascii="Calibri" w:eastAsia="Calibri" w:hAnsi="Calibri" w:cs="Calibri"/>
          <w:b/>
          <w:bCs/>
          <w:sz w:val="28"/>
          <w:szCs w:val="28"/>
        </w:rPr>
        <w:t xml:space="preserve">wrestle with power and privilege.  </w:t>
      </w:r>
    </w:p>
    <w:p w14:paraId="77E31FFC" w14:textId="77777777" w:rsidR="00126C7E" w:rsidRPr="000936BE" w:rsidRDefault="00126C7E" w:rsidP="00D25EC4">
      <w:pPr>
        <w:pStyle w:val="ListParagraph"/>
        <w:numPr>
          <w:ilvl w:val="0"/>
          <w:numId w:val="4"/>
        </w:numPr>
        <w:spacing w:line="240" w:lineRule="auto"/>
        <w:rPr>
          <w:rFonts w:ascii="Calibri" w:eastAsia="Calibri" w:hAnsi="Calibri" w:cs="Calibri"/>
          <w:b/>
          <w:bCs/>
          <w:sz w:val="28"/>
          <w:szCs w:val="28"/>
        </w:rPr>
      </w:pPr>
      <w:r w:rsidRPr="000936BE">
        <w:rPr>
          <w:rFonts w:ascii="Calibri" w:eastAsia="Calibri" w:hAnsi="Calibri" w:cs="Calibri"/>
          <w:b/>
          <w:bCs/>
          <w:sz w:val="28"/>
          <w:szCs w:val="28"/>
        </w:rPr>
        <w:t xml:space="preserve">lead with empathy.   </w:t>
      </w:r>
    </w:p>
    <w:p w14:paraId="726A2C08" w14:textId="77777777" w:rsidR="00126C7E" w:rsidRPr="000936BE" w:rsidRDefault="00126C7E" w:rsidP="00D25EC4">
      <w:pPr>
        <w:pStyle w:val="ListParagraph"/>
        <w:numPr>
          <w:ilvl w:val="0"/>
          <w:numId w:val="4"/>
        </w:numPr>
        <w:spacing w:line="240" w:lineRule="auto"/>
        <w:rPr>
          <w:rFonts w:ascii="Calibri" w:eastAsia="Calibri" w:hAnsi="Calibri" w:cs="Calibri"/>
          <w:b/>
          <w:bCs/>
          <w:sz w:val="28"/>
          <w:szCs w:val="28"/>
        </w:rPr>
      </w:pPr>
      <w:r w:rsidRPr="000936BE">
        <w:rPr>
          <w:rFonts w:ascii="Calibri" w:eastAsia="Calibri" w:hAnsi="Calibri" w:cs="Calibri"/>
          <w:b/>
          <w:bCs/>
          <w:sz w:val="28"/>
          <w:szCs w:val="28"/>
        </w:rPr>
        <w:t xml:space="preserve">lean into teamwork and collaboration.  </w:t>
      </w:r>
    </w:p>
    <w:p w14:paraId="17AF6AD2" w14:textId="77777777" w:rsidR="00126C7E" w:rsidRPr="000936BE" w:rsidRDefault="00126C7E" w:rsidP="00D25EC4">
      <w:pPr>
        <w:pStyle w:val="ListParagraph"/>
        <w:numPr>
          <w:ilvl w:val="0"/>
          <w:numId w:val="4"/>
        </w:numPr>
        <w:spacing w:line="240" w:lineRule="auto"/>
        <w:rPr>
          <w:rFonts w:ascii="Calibri" w:eastAsia="Calibri" w:hAnsi="Calibri" w:cs="Calibri"/>
          <w:b/>
          <w:bCs/>
          <w:sz w:val="28"/>
          <w:szCs w:val="28"/>
        </w:rPr>
      </w:pPr>
      <w:r w:rsidRPr="000936BE">
        <w:rPr>
          <w:rFonts w:ascii="Calibri" w:eastAsia="Calibri" w:hAnsi="Calibri" w:cs="Calibri"/>
          <w:b/>
          <w:bCs/>
          <w:sz w:val="28"/>
          <w:szCs w:val="28"/>
        </w:rPr>
        <w:t xml:space="preserve">pursue positive impact.  </w:t>
      </w:r>
    </w:p>
    <w:p w14:paraId="389409E0" w14:textId="77777777" w:rsidR="00126C7E" w:rsidRPr="000936BE" w:rsidRDefault="00126C7E" w:rsidP="00D25EC4">
      <w:pPr>
        <w:pStyle w:val="ListParagraph"/>
        <w:numPr>
          <w:ilvl w:val="0"/>
          <w:numId w:val="4"/>
        </w:numPr>
        <w:spacing w:line="240" w:lineRule="auto"/>
        <w:rPr>
          <w:rFonts w:ascii="Calibri" w:eastAsia="Calibri" w:hAnsi="Calibri" w:cs="Calibri"/>
          <w:b/>
          <w:bCs/>
          <w:sz w:val="28"/>
          <w:szCs w:val="28"/>
        </w:rPr>
      </w:pPr>
      <w:r w:rsidRPr="000936BE">
        <w:rPr>
          <w:rFonts w:ascii="Calibri" w:eastAsia="Calibri" w:hAnsi="Calibri" w:cs="Calibri"/>
          <w:b/>
          <w:bCs/>
          <w:sz w:val="28"/>
          <w:szCs w:val="28"/>
        </w:rPr>
        <w:t xml:space="preserve">innovate to engage the biggest challenges in God’s world.  </w:t>
      </w:r>
    </w:p>
    <w:p w14:paraId="224BAFC4" w14:textId="77777777" w:rsidR="00126C7E" w:rsidRPr="00126C7E" w:rsidRDefault="00126C7E" w:rsidP="00D25EC4">
      <w:pPr>
        <w:spacing w:line="240" w:lineRule="auto"/>
        <w:rPr>
          <w:rFonts w:ascii="Calibri" w:eastAsia="Calibri" w:hAnsi="Calibri" w:cs="Calibri"/>
          <w:b/>
          <w:bCs/>
        </w:rPr>
      </w:pPr>
    </w:p>
    <w:p w14:paraId="117477D6" w14:textId="77777777" w:rsidR="000936BE" w:rsidRDefault="000936BE" w:rsidP="00D25EC4">
      <w:pPr>
        <w:spacing w:line="240" w:lineRule="auto"/>
        <w:rPr>
          <w:rFonts w:ascii="Calibri" w:eastAsia="Calibri" w:hAnsi="Calibri" w:cs="Calibri"/>
          <w:b/>
          <w:bCs/>
        </w:rPr>
      </w:pPr>
    </w:p>
    <w:p w14:paraId="36A04063" w14:textId="7998D0A8" w:rsidR="00126C7E" w:rsidRPr="00126C7E" w:rsidRDefault="00126C7E" w:rsidP="000037EA">
      <w:pPr>
        <w:spacing w:line="240" w:lineRule="auto"/>
        <w:rPr>
          <w:rFonts w:ascii="Calibri" w:eastAsia="Calibri" w:hAnsi="Calibri" w:cs="Calibri"/>
          <w:b/>
          <w:bCs/>
        </w:rPr>
      </w:pPr>
      <w:r w:rsidRPr="000936BE">
        <w:rPr>
          <w:rFonts w:ascii="Calibri" w:eastAsia="Calibri" w:hAnsi="Calibri" w:cs="Calibri"/>
        </w:rPr>
        <w:t xml:space="preserve">* </w:t>
      </w:r>
      <w:r w:rsidRPr="008D6E34">
        <w:rPr>
          <w:rFonts w:ascii="Calibri" w:eastAsia="Calibri" w:hAnsi="Calibri" w:cs="Calibri"/>
        </w:rPr>
        <w:t>This code</w:t>
      </w:r>
      <w:r w:rsidR="00FF5EF1">
        <w:rPr>
          <w:rFonts w:ascii="Calibri" w:eastAsia="Calibri" w:hAnsi="Calibri" w:cs="Calibri"/>
        </w:rPr>
        <w:t xml:space="preserve"> is intended</w:t>
      </w:r>
      <w:r w:rsidRPr="008D6E34">
        <w:rPr>
          <w:rFonts w:ascii="Calibri" w:eastAsia="Calibri" w:hAnsi="Calibri" w:cs="Calibri"/>
        </w:rPr>
        <w:t xml:space="preserve"> to cultivate life, energy</w:t>
      </w:r>
      <w:r w:rsidR="008D6E34">
        <w:rPr>
          <w:rFonts w:ascii="Calibri" w:eastAsia="Calibri" w:hAnsi="Calibri" w:cs="Calibri"/>
        </w:rPr>
        <w:t>,</w:t>
      </w:r>
      <w:r w:rsidRPr="008D6E34">
        <w:rPr>
          <w:rFonts w:ascii="Calibri" w:eastAsia="Calibri" w:hAnsi="Calibri" w:cs="Calibri"/>
        </w:rPr>
        <w:t xml:space="preserve"> and possibility </w:t>
      </w:r>
      <w:r w:rsidR="008D6E34">
        <w:rPr>
          <w:rFonts w:ascii="Calibri" w:eastAsia="Calibri" w:hAnsi="Calibri" w:cs="Calibri"/>
        </w:rPr>
        <w:t xml:space="preserve">in </w:t>
      </w:r>
      <w:r w:rsidRPr="008D6E34">
        <w:rPr>
          <w:rFonts w:ascii="Calibri" w:eastAsia="Calibri" w:hAnsi="Calibri" w:cs="Calibri"/>
        </w:rPr>
        <w:t>our day to day lives in the PMA. As we hold ourselves accountable to our PMA Culture Code, we commit to coming back to this living document quarterly to assess not only what impact it</w:t>
      </w:r>
      <w:r w:rsidR="00FF5EF1">
        <w:rPr>
          <w:rFonts w:ascii="Calibri" w:eastAsia="Calibri" w:hAnsi="Calibri" w:cs="Calibri"/>
        </w:rPr>
        <w:t xml:space="preserve"> i</w:t>
      </w:r>
      <w:r w:rsidRPr="008D6E34">
        <w:rPr>
          <w:rFonts w:ascii="Calibri" w:eastAsia="Calibri" w:hAnsi="Calibri" w:cs="Calibri"/>
        </w:rPr>
        <w:t xml:space="preserve">s having, but whether we need to amend the Code as we </w:t>
      </w:r>
      <w:r w:rsidR="00FF5EF1">
        <w:rPr>
          <w:rFonts w:ascii="Calibri" w:eastAsia="Calibri" w:hAnsi="Calibri" w:cs="Calibri"/>
        </w:rPr>
        <w:t xml:space="preserve">continue to </w:t>
      </w:r>
      <w:r w:rsidRPr="008D6E34">
        <w:rPr>
          <w:rFonts w:ascii="Calibri" w:eastAsia="Calibri" w:hAnsi="Calibri" w:cs="Calibri"/>
        </w:rPr>
        <w:t>grow together.</w:t>
      </w:r>
      <w:r w:rsidRPr="00126C7E">
        <w:rPr>
          <w:rFonts w:ascii="Calibri" w:eastAsia="Calibri" w:hAnsi="Calibri" w:cs="Calibri"/>
          <w:b/>
          <w:bCs/>
        </w:rPr>
        <w:t xml:space="preserve">  </w:t>
      </w:r>
    </w:p>
    <w:p w14:paraId="0168E514" w14:textId="77777777" w:rsidR="00126C7E" w:rsidRDefault="00126C7E" w:rsidP="10223E0B">
      <w:pPr>
        <w:spacing w:line="257" w:lineRule="auto"/>
        <w:rPr>
          <w:rFonts w:ascii="Calibri" w:eastAsia="Calibri" w:hAnsi="Calibri" w:cs="Calibri"/>
          <w:b/>
          <w:bCs/>
        </w:rPr>
      </w:pPr>
    </w:p>
    <w:sectPr w:rsidR="00126C7E" w:rsidSect="000936BE">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6060"/>
    <w:multiLevelType w:val="hybridMultilevel"/>
    <w:tmpl w:val="E616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71018"/>
    <w:multiLevelType w:val="hybridMultilevel"/>
    <w:tmpl w:val="DADE2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1211F"/>
    <w:multiLevelType w:val="hybridMultilevel"/>
    <w:tmpl w:val="12DAA4A8"/>
    <w:lvl w:ilvl="0" w:tplc="3A04FBC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7A71A99"/>
    <w:multiLevelType w:val="hybridMultilevel"/>
    <w:tmpl w:val="0578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719585">
    <w:abstractNumId w:val="1"/>
  </w:num>
  <w:num w:numId="2" w16cid:durableId="430706988">
    <w:abstractNumId w:val="3"/>
  </w:num>
  <w:num w:numId="3" w16cid:durableId="753472927">
    <w:abstractNumId w:val="2"/>
  </w:num>
  <w:num w:numId="4" w16cid:durableId="17153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5DB"/>
    <w:rsid w:val="000037EA"/>
    <w:rsid w:val="0000503E"/>
    <w:rsid w:val="000148DB"/>
    <w:rsid w:val="00034C36"/>
    <w:rsid w:val="00043923"/>
    <w:rsid w:val="00044932"/>
    <w:rsid w:val="00062EA7"/>
    <w:rsid w:val="00086F4E"/>
    <w:rsid w:val="000936BE"/>
    <w:rsid w:val="00095A5E"/>
    <w:rsid w:val="000A0E77"/>
    <w:rsid w:val="000A111C"/>
    <w:rsid w:val="000A2A54"/>
    <w:rsid w:val="000C2566"/>
    <w:rsid w:val="000D48FA"/>
    <w:rsid w:val="000E0306"/>
    <w:rsid w:val="000E7059"/>
    <w:rsid w:val="000F56FA"/>
    <w:rsid w:val="000F7C6D"/>
    <w:rsid w:val="00100C16"/>
    <w:rsid w:val="00112DBB"/>
    <w:rsid w:val="001168AA"/>
    <w:rsid w:val="00124EB9"/>
    <w:rsid w:val="001256FE"/>
    <w:rsid w:val="001263E3"/>
    <w:rsid w:val="00126C7E"/>
    <w:rsid w:val="001275F9"/>
    <w:rsid w:val="001335AE"/>
    <w:rsid w:val="00143F2E"/>
    <w:rsid w:val="0014671B"/>
    <w:rsid w:val="00147752"/>
    <w:rsid w:val="00147DE9"/>
    <w:rsid w:val="0015433F"/>
    <w:rsid w:val="001569CB"/>
    <w:rsid w:val="00160D95"/>
    <w:rsid w:val="00161AD1"/>
    <w:rsid w:val="00161EB5"/>
    <w:rsid w:val="001674A3"/>
    <w:rsid w:val="00172454"/>
    <w:rsid w:val="0019724B"/>
    <w:rsid w:val="001A7C54"/>
    <w:rsid w:val="001B56EF"/>
    <w:rsid w:val="001D1240"/>
    <w:rsid w:val="001D6776"/>
    <w:rsid w:val="001E4968"/>
    <w:rsid w:val="001E6602"/>
    <w:rsid w:val="001E7F7D"/>
    <w:rsid w:val="001F4DB0"/>
    <w:rsid w:val="001F5C5D"/>
    <w:rsid w:val="001F76FE"/>
    <w:rsid w:val="002038EB"/>
    <w:rsid w:val="00224383"/>
    <w:rsid w:val="00226465"/>
    <w:rsid w:val="00230CC3"/>
    <w:rsid w:val="00246926"/>
    <w:rsid w:val="00261A66"/>
    <w:rsid w:val="002657F8"/>
    <w:rsid w:val="00265ECF"/>
    <w:rsid w:val="00282207"/>
    <w:rsid w:val="00292AA7"/>
    <w:rsid w:val="00293D2E"/>
    <w:rsid w:val="002A1731"/>
    <w:rsid w:val="002B1DA8"/>
    <w:rsid w:val="002B2453"/>
    <w:rsid w:val="002C47F7"/>
    <w:rsid w:val="002D13F8"/>
    <w:rsid w:val="002F3A5C"/>
    <w:rsid w:val="002F3CBE"/>
    <w:rsid w:val="002F3FD7"/>
    <w:rsid w:val="002F7526"/>
    <w:rsid w:val="00305489"/>
    <w:rsid w:val="0031519A"/>
    <w:rsid w:val="00325C76"/>
    <w:rsid w:val="00325E2C"/>
    <w:rsid w:val="003305A1"/>
    <w:rsid w:val="00331078"/>
    <w:rsid w:val="00334E0A"/>
    <w:rsid w:val="00347B00"/>
    <w:rsid w:val="0035188A"/>
    <w:rsid w:val="003647F5"/>
    <w:rsid w:val="00372189"/>
    <w:rsid w:val="0037618D"/>
    <w:rsid w:val="003B33FD"/>
    <w:rsid w:val="003B6F64"/>
    <w:rsid w:val="003D0937"/>
    <w:rsid w:val="003D1E3C"/>
    <w:rsid w:val="003D435D"/>
    <w:rsid w:val="003F1318"/>
    <w:rsid w:val="003F404E"/>
    <w:rsid w:val="00410B6B"/>
    <w:rsid w:val="0041432B"/>
    <w:rsid w:val="0042696A"/>
    <w:rsid w:val="00433685"/>
    <w:rsid w:val="004433E9"/>
    <w:rsid w:val="00443B25"/>
    <w:rsid w:val="00445324"/>
    <w:rsid w:val="00454572"/>
    <w:rsid w:val="004551C6"/>
    <w:rsid w:val="00462829"/>
    <w:rsid w:val="004718A3"/>
    <w:rsid w:val="004753C2"/>
    <w:rsid w:val="00477AFF"/>
    <w:rsid w:val="004830A6"/>
    <w:rsid w:val="00490829"/>
    <w:rsid w:val="00490E83"/>
    <w:rsid w:val="00496BB1"/>
    <w:rsid w:val="004A1853"/>
    <w:rsid w:val="004A3300"/>
    <w:rsid w:val="004B3B46"/>
    <w:rsid w:val="004C04DA"/>
    <w:rsid w:val="004C2065"/>
    <w:rsid w:val="004C3E82"/>
    <w:rsid w:val="004E38A6"/>
    <w:rsid w:val="004E60A5"/>
    <w:rsid w:val="004E7AAA"/>
    <w:rsid w:val="004F4015"/>
    <w:rsid w:val="00511976"/>
    <w:rsid w:val="00514BD6"/>
    <w:rsid w:val="00514DBF"/>
    <w:rsid w:val="00520F6A"/>
    <w:rsid w:val="005315C2"/>
    <w:rsid w:val="005579F0"/>
    <w:rsid w:val="00561D99"/>
    <w:rsid w:val="00581620"/>
    <w:rsid w:val="0058466A"/>
    <w:rsid w:val="00592B6E"/>
    <w:rsid w:val="00594D74"/>
    <w:rsid w:val="005A017E"/>
    <w:rsid w:val="005B249D"/>
    <w:rsid w:val="005B75A7"/>
    <w:rsid w:val="005C4C99"/>
    <w:rsid w:val="005D1492"/>
    <w:rsid w:val="005D7B16"/>
    <w:rsid w:val="00606CB3"/>
    <w:rsid w:val="006077E8"/>
    <w:rsid w:val="00612F51"/>
    <w:rsid w:val="00614AF6"/>
    <w:rsid w:val="00622A61"/>
    <w:rsid w:val="00624CF9"/>
    <w:rsid w:val="006344BC"/>
    <w:rsid w:val="006354AC"/>
    <w:rsid w:val="00637547"/>
    <w:rsid w:val="00655179"/>
    <w:rsid w:val="0066071B"/>
    <w:rsid w:val="00667B34"/>
    <w:rsid w:val="00670A20"/>
    <w:rsid w:val="006744E7"/>
    <w:rsid w:val="0067699A"/>
    <w:rsid w:val="0067A8DC"/>
    <w:rsid w:val="00694290"/>
    <w:rsid w:val="006B5FFE"/>
    <w:rsid w:val="006B76F9"/>
    <w:rsid w:val="006C0ED6"/>
    <w:rsid w:val="006D26F9"/>
    <w:rsid w:val="006D2A2D"/>
    <w:rsid w:val="006E1FE0"/>
    <w:rsid w:val="006E7864"/>
    <w:rsid w:val="006F553C"/>
    <w:rsid w:val="007068FA"/>
    <w:rsid w:val="007147A4"/>
    <w:rsid w:val="007214BC"/>
    <w:rsid w:val="00727E57"/>
    <w:rsid w:val="007325CF"/>
    <w:rsid w:val="00735102"/>
    <w:rsid w:val="007501DD"/>
    <w:rsid w:val="0075251B"/>
    <w:rsid w:val="007549BB"/>
    <w:rsid w:val="007557FE"/>
    <w:rsid w:val="0077197D"/>
    <w:rsid w:val="007B7A90"/>
    <w:rsid w:val="007C7FF6"/>
    <w:rsid w:val="007D552C"/>
    <w:rsid w:val="007F7463"/>
    <w:rsid w:val="00807B1A"/>
    <w:rsid w:val="00810D35"/>
    <w:rsid w:val="008176C4"/>
    <w:rsid w:val="00823374"/>
    <w:rsid w:val="00832741"/>
    <w:rsid w:val="00840CDB"/>
    <w:rsid w:val="00846BB6"/>
    <w:rsid w:val="00847823"/>
    <w:rsid w:val="00857473"/>
    <w:rsid w:val="00873727"/>
    <w:rsid w:val="00874685"/>
    <w:rsid w:val="00885970"/>
    <w:rsid w:val="008A12E1"/>
    <w:rsid w:val="008A5AFC"/>
    <w:rsid w:val="008B39E4"/>
    <w:rsid w:val="008D4CB5"/>
    <w:rsid w:val="008D5ACC"/>
    <w:rsid w:val="008D5E8C"/>
    <w:rsid w:val="008D62B7"/>
    <w:rsid w:val="008D6E34"/>
    <w:rsid w:val="008D78E8"/>
    <w:rsid w:val="008E4FEE"/>
    <w:rsid w:val="008F4654"/>
    <w:rsid w:val="00904209"/>
    <w:rsid w:val="00914345"/>
    <w:rsid w:val="00927C45"/>
    <w:rsid w:val="00956A26"/>
    <w:rsid w:val="009571FF"/>
    <w:rsid w:val="009638A3"/>
    <w:rsid w:val="00967CEB"/>
    <w:rsid w:val="00970511"/>
    <w:rsid w:val="0098318E"/>
    <w:rsid w:val="00986C6A"/>
    <w:rsid w:val="0098764A"/>
    <w:rsid w:val="009A243D"/>
    <w:rsid w:val="009A3B8B"/>
    <w:rsid w:val="009B342F"/>
    <w:rsid w:val="009D5A09"/>
    <w:rsid w:val="009E67EC"/>
    <w:rsid w:val="009F22C9"/>
    <w:rsid w:val="009F2430"/>
    <w:rsid w:val="009F52CD"/>
    <w:rsid w:val="00A01197"/>
    <w:rsid w:val="00A1209A"/>
    <w:rsid w:val="00A22337"/>
    <w:rsid w:val="00A319B3"/>
    <w:rsid w:val="00A54E18"/>
    <w:rsid w:val="00A622B6"/>
    <w:rsid w:val="00A70835"/>
    <w:rsid w:val="00A7168B"/>
    <w:rsid w:val="00A71BD5"/>
    <w:rsid w:val="00A72EB9"/>
    <w:rsid w:val="00A76DC0"/>
    <w:rsid w:val="00AA2444"/>
    <w:rsid w:val="00AB1449"/>
    <w:rsid w:val="00AB199C"/>
    <w:rsid w:val="00AB35CB"/>
    <w:rsid w:val="00AB3C85"/>
    <w:rsid w:val="00AB6F75"/>
    <w:rsid w:val="00AE1ACE"/>
    <w:rsid w:val="00AF3263"/>
    <w:rsid w:val="00AF5065"/>
    <w:rsid w:val="00AF627D"/>
    <w:rsid w:val="00AF7F94"/>
    <w:rsid w:val="00B05B31"/>
    <w:rsid w:val="00B146D4"/>
    <w:rsid w:val="00B14908"/>
    <w:rsid w:val="00B16642"/>
    <w:rsid w:val="00B17EFC"/>
    <w:rsid w:val="00B22FBE"/>
    <w:rsid w:val="00B23D2C"/>
    <w:rsid w:val="00B25817"/>
    <w:rsid w:val="00B552B5"/>
    <w:rsid w:val="00B564D7"/>
    <w:rsid w:val="00B56F1C"/>
    <w:rsid w:val="00B6342F"/>
    <w:rsid w:val="00B7337D"/>
    <w:rsid w:val="00BA53C8"/>
    <w:rsid w:val="00BB087A"/>
    <w:rsid w:val="00BB6C0F"/>
    <w:rsid w:val="00BB7573"/>
    <w:rsid w:val="00BB7EB0"/>
    <w:rsid w:val="00BC04B3"/>
    <w:rsid w:val="00BC50B0"/>
    <w:rsid w:val="00BD4266"/>
    <w:rsid w:val="00BD59A0"/>
    <w:rsid w:val="00BE0938"/>
    <w:rsid w:val="00BE36BF"/>
    <w:rsid w:val="00BF1B5C"/>
    <w:rsid w:val="00BF699F"/>
    <w:rsid w:val="00C03734"/>
    <w:rsid w:val="00C301FA"/>
    <w:rsid w:val="00C350C8"/>
    <w:rsid w:val="00C424EE"/>
    <w:rsid w:val="00C449E3"/>
    <w:rsid w:val="00C55DE2"/>
    <w:rsid w:val="00C63CD8"/>
    <w:rsid w:val="00C64088"/>
    <w:rsid w:val="00C77AA2"/>
    <w:rsid w:val="00C95DAA"/>
    <w:rsid w:val="00CA719B"/>
    <w:rsid w:val="00CB5F2C"/>
    <w:rsid w:val="00CC058C"/>
    <w:rsid w:val="00CD11EF"/>
    <w:rsid w:val="00CD2EAB"/>
    <w:rsid w:val="00CF2794"/>
    <w:rsid w:val="00D004A2"/>
    <w:rsid w:val="00D16565"/>
    <w:rsid w:val="00D25EC4"/>
    <w:rsid w:val="00D2676A"/>
    <w:rsid w:val="00D34BC4"/>
    <w:rsid w:val="00D62305"/>
    <w:rsid w:val="00D6772C"/>
    <w:rsid w:val="00D74DCC"/>
    <w:rsid w:val="00D80A1D"/>
    <w:rsid w:val="00D873F6"/>
    <w:rsid w:val="00D91D19"/>
    <w:rsid w:val="00DA08E3"/>
    <w:rsid w:val="00DC2109"/>
    <w:rsid w:val="00DC36C1"/>
    <w:rsid w:val="00DD205C"/>
    <w:rsid w:val="00DD5BF7"/>
    <w:rsid w:val="00DE000A"/>
    <w:rsid w:val="00DF0DE2"/>
    <w:rsid w:val="00E003DA"/>
    <w:rsid w:val="00E31634"/>
    <w:rsid w:val="00E424C9"/>
    <w:rsid w:val="00E475DB"/>
    <w:rsid w:val="00E50D32"/>
    <w:rsid w:val="00E51003"/>
    <w:rsid w:val="00E5140B"/>
    <w:rsid w:val="00E54C57"/>
    <w:rsid w:val="00E56E05"/>
    <w:rsid w:val="00E57CEB"/>
    <w:rsid w:val="00E65825"/>
    <w:rsid w:val="00E744A4"/>
    <w:rsid w:val="00E77B24"/>
    <w:rsid w:val="00E92CF9"/>
    <w:rsid w:val="00EA3A16"/>
    <w:rsid w:val="00EB451B"/>
    <w:rsid w:val="00EB659F"/>
    <w:rsid w:val="00EE1876"/>
    <w:rsid w:val="00EF200C"/>
    <w:rsid w:val="00F43C2F"/>
    <w:rsid w:val="00F61108"/>
    <w:rsid w:val="00F66764"/>
    <w:rsid w:val="00F70B6E"/>
    <w:rsid w:val="00F719AB"/>
    <w:rsid w:val="00F84F31"/>
    <w:rsid w:val="00F930DD"/>
    <w:rsid w:val="00FA211A"/>
    <w:rsid w:val="00FA6816"/>
    <w:rsid w:val="00FC069F"/>
    <w:rsid w:val="00FD253D"/>
    <w:rsid w:val="00FD4CE5"/>
    <w:rsid w:val="00FD502F"/>
    <w:rsid w:val="00FE1C26"/>
    <w:rsid w:val="00FE2437"/>
    <w:rsid w:val="00FE413C"/>
    <w:rsid w:val="00FE7E1C"/>
    <w:rsid w:val="00FF4F93"/>
    <w:rsid w:val="00FF5EF1"/>
    <w:rsid w:val="011077FD"/>
    <w:rsid w:val="029C50A2"/>
    <w:rsid w:val="0524AC8E"/>
    <w:rsid w:val="06B5D578"/>
    <w:rsid w:val="07923710"/>
    <w:rsid w:val="096B8377"/>
    <w:rsid w:val="0991221F"/>
    <w:rsid w:val="0EB6DA7C"/>
    <w:rsid w:val="0ECCCFD1"/>
    <w:rsid w:val="0ECEC3C1"/>
    <w:rsid w:val="0F4819A7"/>
    <w:rsid w:val="10223E0B"/>
    <w:rsid w:val="12828166"/>
    <w:rsid w:val="128A1771"/>
    <w:rsid w:val="186FB729"/>
    <w:rsid w:val="1958DF0C"/>
    <w:rsid w:val="195B8C96"/>
    <w:rsid w:val="19B3132B"/>
    <w:rsid w:val="1ABC4336"/>
    <w:rsid w:val="1D79741A"/>
    <w:rsid w:val="1FBB20EF"/>
    <w:rsid w:val="21EA7C24"/>
    <w:rsid w:val="246A52E2"/>
    <w:rsid w:val="24B31F11"/>
    <w:rsid w:val="25E28AA7"/>
    <w:rsid w:val="26479BE2"/>
    <w:rsid w:val="2652651C"/>
    <w:rsid w:val="27DEF2E4"/>
    <w:rsid w:val="27EE357D"/>
    <w:rsid w:val="2A2A5992"/>
    <w:rsid w:val="2BA80BD5"/>
    <w:rsid w:val="2C0A2BB1"/>
    <w:rsid w:val="2C4E2E93"/>
    <w:rsid w:val="2CB26407"/>
    <w:rsid w:val="2D4C4CB9"/>
    <w:rsid w:val="2F1FBC19"/>
    <w:rsid w:val="317879BC"/>
    <w:rsid w:val="37AA413A"/>
    <w:rsid w:val="39C721CA"/>
    <w:rsid w:val="3AAC2EA3"/>
    <w:rsid w:val="3E4EF628"/>
    <w:rsid w:val="3E563376"/>
    <w:rsid w:val="40081619"/>
    <w:rsid w:val="40284FA5"/>
    <w:rsid w:val="40B16F8B"/>
    <w:rsid w:val="40E69018"/>
    <w:rsid w:val="40FAB2B2"/>
    <w:rsid w:val="42F207FA"/>
    <w:rsid w:val="43D624CB"/>
    <w:rsid w:val="44DB873C"/>
    <w:rsid w:val="45AD0EED"/>
    <w:rsid w:val="48CCEC0B"/>
    <w:rsid w:val="48EC9C3A"/>
    <w:rsid w:val="49956B5B"/>
    <w:rsid w:val="49A4F602"/>
    <w:rsid w:val="4AFCE372"/>
    <w:rsid w:val="4B16BBC8"/>
    <w:rsid w:val="4BB07516"/>
    <w:rsid w:val="4D6A7680"/>
    <w:rsid w:val="4F6300FB"/>
    <w:rsid w:val="4FEB8482"/>
    <w:rsid w:val="5007B59E"/>
    <w:rsid w:val="52170B7A"/>
    <w:rsid w:val="52374FD7"/>
    <w:rsid w:val="52B388E9"/>
    <w:rsid w:val="532C266F"/>
    <w:rsid w:val="57775896"/>
    <w:rsid w:val="57884F89"/>
    <w:rsid w:val="57A073AB"/>
    <w:rsid w:val="58EDD41C"/>
    <w:rsid w:val="5B361624"/>
    <w:rsid w:val="5BEEF24E"/>
    <w:rsid w:val="5D1B9023"/>
    <w:rsid w:val="5DBD09C5"/>
    <w:rsid w:val="60C513BE"/>
    <w:rsid w:val="60DFBDA4"/>
    <w:rsid w:val="613C204C"/>
    <w:rsid w:val="625238FE"/>
    <w:rsid w:val="6678D756"/>
    <w:rsid w:val="669F13C8"/>
    <w:rsid w:val="6C0AC11F"/>
    <w:rsid w:val="6C1E34D1"/>
    <w:rsid w:val="6C6256FE"/>
    <w:rsid w:val="7127F1C2"/>
    <w:rsid w:val="720B8392"/>
    <w:rsid w:val="72F8B68A"/>
    <w:rsid w:val="75375765"/>
    <w:rsid w:val="773C0E6A"/>
    <w:rsid w:val="778322BA"/>
    <w:rsid w:val="77C9B1DF"/>
    <w:rsid w:val="7875BF53"/>
    <w:rsid w:val="7E1A98BB"/>
    <w:rsid w:val="7E88D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DCAF"/>
  <w15:chartTrackingRefBased/>
  <w15:docId w15:val="{CA81B652-FC9E-4502-A1C8-D5C64B07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1432B"/>
    <w:pPr>
      <w:spacing w:line="240" w:lineRule="auto"/>
    </w:pPr>
  </w:style>
  <w:style w:type="character" w:styleId="Hyperlink">
    <w:name w:val="Hyperlink"/>
    <w:basedOn w:val="DefaultParagraphFont"/>
    <w:uiPriority w:val="99"/>
    <w:unhideWhenUsed/>
    <w:rsid w:val="005579F0"/>
    <w:rPr>
      <w:color w:val="0563C1" w:themeColor="hyperlink"/>
      <w:u w:val="single"/>
    </w:rPr>
  </w:style>
  <w:style w:type="character" w:styleId="UnresolvedMention">
    <w:name w:val="Unresolved Mention"/>
    <w:basedOn w:val="DefaultParagraphFont"/>
    <w:uiPriority w:val="99"/>
    <w:semiHidden/>
    <w:unhideWhenUsed/>
    <w:rsid w:val="005579F0"/>
    <w:rPr>
      <w:color w:val="605E5C"/>
      <w:shd w:val="clear" w:color="auto" w:fill="E1DFDD"/>
    </w:rPr>
  </w:style>
  <w:style w:type="character" w:styleId="FollowedHyperlink">
    <w:name w:val="FollowedHyperlink"/>
    <w:basedOn w:val="DefaultParagraphFont"/>
    <w:uiPriority w:val="99"/>
    <w:semiHidden/>
    <w:unhideWhenUsed/>
    <w:rsid w:val="00AB199C"/>
    <w:rPr>
      <w:color w:val="954F72" w:themeColor="followedHyperlink"/>
      <w:u w:val="single"/>
    </w:rPr>
  </w:style>
  <w:style w:type="paragraph" w:styleId="ListParagraph">
    <w:name w:val="List Paragraph"/>
    <w:basedOn w:val="Normal"/>
    <w:uiPriority w:val="34"/>
    <w:qFormat/>
    <w:rsid w:val="00AB199C"/>
    <w:pPr>
      <w:ind w:left="720"/>
      <w:contextualSpacing/>
    </w:pPr>
  </w:style>
  <w:style w:type="character" w:customStyle="1" w:styleId="contentpasted0">
    <w:name w:val="contentpasted0"/>
    <w:basedOn w:val="DefaultParagraphFont"/>
    <w:rsid w:val="00CF2794"/>
  </w:style>
  <w:style w:type="character" w:styleId="CommentReference">
    <w:name w:val="annotation reference"/>
    <w:basedOn w:val="DefaultParagraphFont"/>
    <w:uiPriority w:val="99"/>
    <w:semiHidden/>
    <w:unhideWhenUsed/>
    <w:rsid w:val="002038EB"/>
    <w:rPr>
      <w:sz w:val="16"/>
      <w:szCs w:val="16"/>
    </w:rPr>
  </w:style>
  <w:style w:type="paragraph" w:styleId="CommentText">
    <w:name w:val="annotation text"/>
    <w:basedOn w:val="Normal"/>
    <w:link w:val="CommentTextChar"/>
    <w:uiPriority w:val="99"/>
    <w:unhideWhenUsed/>
    <w:rsid w:val="002038EB"/>
    <w:pPr>
      <w:spacing w:line="240" w:lineRule="auto"/>
    </w:pPr>
    <w:rPr>
      <w:sz w:val="20"/>
      <w:szCs w:val="20"/>
    </w:rPr>
  </w:style>
  <w:style w:type="character" w:customStyle="1" w:styleId="CommentTextChar">
    <w:name w:val="Comment Text Char"/>
    <w:basedOn w:val="DefaultParagraphFont"/>
    <w:link w:val="CommentText"/>
    <w:uiPriority w:val="99"/>
    <w:rsid w:val="002038EB"/>
    <w:rPr>
      <w:sz w:val="20"/>
      <w:szCs w:val="20"/>
    </w:rPr>
  </w:style>
  <w:style w:type="paragraph" w:styleId="CommentSubject">
    <w:name w:val="annotation subject"/>
    <w:basedOn w:val="CommentText"/>
    <w:next w:val="CommentText"/>
    <w:link w:val="CommentSubjectChar"/>
    <w:uiPriority w:val="99"/>
    <w:semiHidden/>
    <w:unhideWhenUsed/>
    <w:rsid w:val="002038EB"/>
    <w:rPr>
      <w:b/>
      <w:bCs/>
    </w:rPr>
  </w:style>
  <w:style w:type="character" w:customStyle="1" w:styleId="CommentSubjectChar">
    <w:name w:val="Comment Subject Char"/>
    <w:basedOn w:val="CommentTextChar"/>
    <w:link w:val="CommentSubject"/>
    <w:uiPriority w:val="99"/>
    <w:semiHidden/>
    <w:rsid w:val="002038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12792">
      <w:bodyDiv w:val="1"/>
      <w:marLeft w:val="0"/>
      <w:marRight w:val="0"/>
      <w:marTop w:val="0"/>
      <w:marBottom w:val="0"/>
      <w:divBdr>
        <w:top w:val="none" w:sz="0" w:space="0" w:color="auto"/>
        <w:left w:val="none" w:sz="0" w:space="0" w:color="auto"/>
        <w:bottom w:val="none" w:sz="0" w:space="0" w:color="auto"/>
        <w:right w:val="none" w:sz="0" w:space="0" w:color="auto"/>
      </w:divBdr>
    </w:div>
    <w:div w:id="875460291">
      <w:bodyDiv w:val="1"/>
      <w:marLeft w:val="0"/>
      <w:marRight w:val="0"/>
      <w:marTop w:val="0"/>
      <w:marBottom w:val="0"/>
      <w:divBdr>
        <w:top w:val="none" w:sz="0" w:space="0" w:color="auto"/>
        <w:left w:val="none" w:sz="0" w:space="0" w:color="auto"/>
        <w:bottom w:val="none" w:sz="0" w:space="0" w:color="auto"/>
        <w:right w:val="none" w:sz="0" w:space="0" w:color="auto"/>
      </w:divBdr>
    </w:div>
    <w:div w:id="921715413">
      <w:bodyDiv w:val="1"/>
      <w:marLeft w:val="0"/>
      <w:marRight w:val="0"/>
      <w:marTop w:val="0"/>
      <w:marBottom w:val="0"/>
      <w:divBdr>
        <w:top w:val="none" w:sz="0" w:space="0" w:color="auto"/>
        <w:left w:val="none" w:sz="0" w:space="0" w:color="auto"/>
        <w:bottom w:val="none" w:sz="0" w:space="0" w:color="auto"/>
        <w:right w:val="none" w:sz="0" w:space="0" w:color="auto"/>
      </w:divBdr>
      <w:divsChild>
        <w:div w:id="1133475435">
          <w:marLeft w:val="0"/>
          <w:marRight w:val="0"/>
          <w:marTop w:val="360"/>
          <w:marBottom w:val="300"/>
          <w:divBdr>
            <w:top w:val="none" w:sz="0" w:space="0" w:color="auto"/>
            <w:left w:val="none" w:sz="0" w:space="0" w:color="auto"/>
            <w:bottom w:val="none" w:sz="0" w:space="0" w:color="auto"/>
            <w:right w:val="none" w:sz="0" w:space="0" w:color="auto"/>
          </w:divBdr>
        </w:div>
        <w:div w:id="1001812813">
          <w:marLeft w:val="0"/>
          <w:marRight w:val="0"/>
          <w:marTop w:val="0"/>
          <w:marBottom w:val="300"/>
          <w:divBdr>
            <w:top w:val="none" w:sz="0" w:space="0" w:color="auto"/>
            <w:left w:val="none" w:sz="0" w:space="0" w:color="auto"/>
            <w:bottom w:val="none" w:sz="0" w:space="0" w:color="auto"/>
            <w:right w:val="none" w:sz="0" w:space="0" w:color="auto"/>
          </w:divBdr>
          <w:divsChild>
            <w:div w:id="542180647">
              <w:marLeft w:val="0"/>
              <w:marRight w:val="0"/>
              <w:marTop w:val="0"/>
              <w:marBottom w:val="0"/>
              <w:divBdr>
                <w:top w:val="none" w:sz="0" w:space="0" w:color="auto"/>
                <w:left w:val="none" w:sz="0" w:space="0" w:color="auto"/>
                <w:bottom w:val="none" w:sz="0" w:space="0" w:color="auto"/>
                <w:right w:val="none" w:sz="0" w:space="0" w:color="auto"/>
              </w:divBdr>
            </w:div>
          </w:divsChild>
        </w:div>
        <w:div w:id="547183968">
          <w:marLeft w:val="0"/>
          <w:marRight w:val="0"/>
          <w:marTop w:val="300"/>
          <w:marBottom w:val="300"/>
          <w:divBdr>
            <w:top w:val="none" w:sz="0" w:space="0" w:color="auto"/>
            <w:left w:val="none" w:sz="0" w:space="0" w:color="auto"/>
            <w:bottom w:val="none" w:sz="0" w:space="0" w:color="auto"/>
            <w:right w:val="none" w:sz="0" w:space="0" w:color="auto"/>
          </w:divBdr>
          <w:divsChild>
            <w:div w:id="595137935">
              <w:marLeft w:val="0"/>
              <w:marRight w:val="0"/>
              <w:marTop w:val="0"/>
              <w:marBottom w:val="60"/>
              <w:divBdr>
                <w:top w:val="none" w:sz="0" w:space="0" w:color="auto"/>
                <w:left w:val="none" w:sz="0" w:space="0" w:color="auto"/>
                <w:bottom w:val="none" w:sz="0" w:space="0" w:color="auto"/>
                <w:right w:val="none" w:sz="0" w:space="0" w:color="auto"/>
              </w:divBdr>
              <w:divsChild>
                <w:div w:id="2279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0826">
          <w:marLeft w:val="0"/>
          <w:marRight w:val="0"/>
          <w:marTop w:val="300"/>
          <w:marBottom w:val="360"/>
          <w:divBdr>
            <w:top w:val="none" w:sz="0" w:space="0" w:color="auto"/>
            <w:left w:val="none" w:sz="0" w:space="0" w:color="auto"/>
            <w:bottom w:val="none" w:sz="0" w:space="0" w:color="auto"/>
            <w:right w:val="none" w:sz="0" w:space="0" w:color="auto"/>
          </w:divBdr>
        </w:div>
      </w:divsChild>
    </w:div>
    <w:div w:id="922648080">
      <w:bodyDiv w:val="1"/>
      <w:marLeft w:val="0"/>
      <w:marRight w:val="0"/>
      <w:marTop w:val="0"/>
      <w:marBottom w:val="0"/>
      <w:divBdr>
        <w:top w:val="none" w:sz="0" w:space="0" w:color="auto"/>
        <w:left w:val="none" w:sz="0" w:space="0" w:color="auto"/>
        <w:bottom w:val="none" w:sz="0" w:space="0" w:color="auto"/>
        <w:right w:val="none" w:sz="0" w:space="0" w:color="auto"/>
      </w:divBdr>
    </w:div>
    <w:div w:id="1004631412">
      <w:bodyDiv w:val="1"/>
      <w:marLeft w:val="0"/>
      <w:marRight w:val="0"/>
      <w:marTop w:val="0"/>
      <w:marBottom w:val="0"/>
      <w:divBdr>
        <w:top w:val="none" w:sz="0" w:space="0" w:color="auto"/>
        <w:left w:val="none" w:sz="0" w:space="0" w:color="auto"/>
        <w:bottom w:val="none" w:sz="0" w:space="0" w:color="auto"/>
        <w:right w:val="none" w:sz="0" w:space="0" w:color="auto"/>
      </w:divBdr>
    </w:div>
    <w:div w:id="1533149836">
      <w:bodyDiv w:val="1"/>
      <w:marLeft w:val="0"/>
      <w:marRight w:val="0"/>
      <w:marTop w:val="0"/>
      <w:marBottom w:val="0"/>
      <w:divBdr>
        <w:top w:val="none" w:sz="0" w:space="0" w:color="auto"/>
        <w:left w:val="none" w:sz="0" w:space="0" w:color="auto"/>
        <w:bottom w:val="none" w:sz="0" w:space="0" w:color="auto"/>
        <w:right w:val="none" w:sz="0" w:space="0" w:color="auto"/>
      </w:divBdr>
    </w:div>
    <w:div w:id="1540513748">
      <w:bodyDiv w:val="1"/>
      <w:marLeft w:val="0"/>
      <w:marRight w:val="0"/>
      <w:marTop w:val="0"/>
      <w:marBottom w:val="0"/>
      <w:divBdr>
        <w:top w:val="none" w:sz="0" w:space="0" w:color="auto"/>
        <w:left w:val="none" w:sz="0" w:space="0" w:color="auto"/>
        <w:bottom w:val="none" w:sz="0" w:space="0" w:color="auto"/>
        <w:right w:val="none" w:sz="0" w:space="0" w:color="auto"/>
      </w:divBdr>
      <w:divsChild>
        <w:div w:id="1415325233">
          <w:marLeft w:val="0"/>
          <w:marRight w:val="0"/>
          <w:marTop w:val="0"/>
          <w:marBottom w:val="0"/>
          <w:divBdr>
            <w:top w:val="none" w:sz="0" w:space="0" w:color="auto"/>
            <w:left w:val="none" w:sz="0" w:space="0" w:color="auto"/>
            <w:bottom w:val="none" w:sz="0" w:space="0" w:color="auto"/>
            <w:right w:val="none" w:sz="0" w:space="0" w:color="auto"/>
          </w:divBdr>
        </w:div>
        <w:div w:id="1232502488">
          <w:marLeft w:val="0"/>
          <w:marRight w:val="0"/>
          <w:marTop w:val="0"/>
          <w:marBottom w:val="0"/>
          <w:divBdr>
            <w:top w:val="none" w:sz="0" w:space="0" w:color="auto"/>
            <w:left w:val="none" w:sz="0" w:space="0" w:color="auto"/>
            <w:bottom w:val="none" w:sz="0" w:space="0" w:color="auto"/>
            <w:right w:val="none" w:sz="0" w:space="0" w:color="auto"/>
          </w:divBdr>
        </w:div>
      </w:divsChild>
    </w:div>
    <w:div w:id="182847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b6b0247-8a15-4c8f-8922-1505b2f2896a" xsi:nil="true"/>
    <lcf76f155ced4ddcb4097134ff3c332f xmlns="200ae34b-eb47-4e98-accc-d8679256db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BEA52E0C9E064A8CC98387A3B159CB" ma:contentTypeVersion="9" ma:contentTypeDescription="Create a new document." ma:contentTypeScope="" ma:versionID="f6dfc49703796586c748d18ceab5257d">
  <xsd:schema xmlns:xsd="http://www.w3.org/2001/XMLSchema" xmlns:xs="http://www.w3.org/2001/XMLSchema" xmlns:p="http://schemas.microsoft.com/office/2006/metadata/properties" xmlns:ns2="200ae34b-eb47-4e98-accc-d8679256db18" xmlns:ns3="fb6b0247-8a15-4c8f-8922-1505b2f2896a" targetNamespace="http://schemas.microsoft.com/office/2006/metadata/properties" ma:root="true" ma:fieldsID="022bddae2523b7eeee0d898d89c8963c" ns2:_="" ns3:_="">
    <xsd:import namespace="200ae34b-eb47-4e98-accc-d8679256db18"/>
    <xsd:import namespace="fb6b0247-8a15-4c8f-8922-1505b2f289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ae34b-eb47-4e98-accc-d8679256d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60ee240-ac93-44f5-bf9f-37df3f8b894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6b0247-8a15-4c8f-8922-1505b2f289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2c0de1-9070-4dae-bca0-1d98e2b31545}" ma:internalName="TaxCatchAll" ma:showField="CatchAllData" ma:web="fb6b0247-8a15-4c8f-8922-1505b2f28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F1265-3096-4FA7-B8D6-04BE7F2B63B6}">
  <ds:schemaRefs>
    <ds:schemaRef ds:uri="http://schemas.openxmlformats.org/officeDocument/2006/bibliography"/>
  </ds:schemaRefs>
</ds:datastoreItem>
</file>

<file path=customXml/itemProps2.xml><?xml version="1.0" encoding="utf-8"?>
<ds:datastoreItem xmlns:ds="http://schemas.openxmlformats.org/officeDocument/2006/customXml" ds:itemID="{46210C20-05C4-41A8-B425-7D305383E5BB}">
  <ds:schemaRefs>
    <ds:schemaRef ds:uri="http://schemas.microsoft.com/office/2006/metadata/properties"/>
    <ds:schemaRef ds:uri="http://schemas.microsoft.com/office/infopath/2007/PartnerControls"/>
    <ds:schemaRef ds:uri="fb6b0247-8a15-4c8f-8922-1505b2f2896a"/>
    <ds:schemaRef ds:uri="200ae34b-eb47-4e98-accc-d8679256db18"/>
  </ds:schemaRefs>
</ds:datastoreItem>
</file>

<file path=customXml/itemProps3.xml><?xml version="1.0" encoding="utf-8"?>
<ds:datastoreItem xmlns:ds="http://schemas.openxmlformats.org/officeDocument/2006/customXml" ds:itemID="{FB4520FB-0985-4ECA-B59C-DC47494EB52C}">
  <ds:schemaRefs>
    <ds:schemaRef ds:uri="http://schemas.microsoft.com/sharepoint/v3/contenttype/forms"/>
  </ds:schemaRefs>
</ds:datastoreItem>
</file>

<file path=customXml/itemProps4.xml><?xml version="1.0" encoding="utf-8"?>
<ds:datastoreItem xmlns:ds="http://schemas.openxmlformats.org/officeDocument/2006/customXml" ds:itemID="{DAF86232-8EED-4E8C-87D9-7008FB880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ae34b-eb47-4e98-accc-d8679256db18"/>
    <ds:schemaRef ds:uri="fb6b0247-8a15-4c8f-8922-1505b2f28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Links>
    <vt:vector size="12" baseType="variant">
      <vt:variant>
        <vt:i4>5439584</vt:i4>
      </vt:variant>
      <vt:variant>
        <vt:i4>3</vt:i4>
      </vt:variant>
      <vt:variant>
        <vt:i4>0</vt:i4>
      </vt:variant>
      <vt:variant>
        <vt:i4>5</vt:i4>
      </vt:variant>
      <vt:variant>
        <vt:lpwstr>https://docs.google.com/spreadsheets/d/1bABiXRpD38TbhVWOTISC2sIPh-hp3oiq_iX3wIVohCY/edit?usp=sharing</vt:lpwstr>
      </vt:variant>
      <vt:variant>
        <vt:lpwstr/>
      </vt:variant>
      <vt:variant>
        <vt:i4>5439584</vt:i4>
      </vt:variant>
      <vt:variant>
        <vt:i4>0</vt:i4>
      </vt:variant>
      <vt:variant>
        <vt:i4>0</vt:i4>
      </vt:variant>
      <vt:variant>
        <vt:i4>5</vt:i4>
      </vt:variant>
      <vt:variant>
        <vt:lpwstr>https://docs.google.com/spreadsheets/d/1bABiXRpD38TbhVWOTISC2sIPh-hp3oiq_iX3wIVohCY/edit?usp=sharing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Hoekstra</dc:creator>
  <cp:keywords/>
  <dc:description/>
  <cp:lastModifiedBy>Becky Trinkle</cp:lastModifiedBy>
  <cp:revision>2</cp:revision>
  <cp:lastPrinted>2023-01-26T13:58:00Z</cp:lastPrinted>
  <dcterms:created xsi:type="dcterms:W3CDTF">2023-02-15T16:16:00Z</dcterms:created>
  <dcterms:modified xsi:type="dcterms:W3CDTF">2023-02-15T16:16:00Z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0x01010028BEA52E0C9E064A8CC98387A3B159CB</vt:lpwstr>
  </property>
</Properties>
</file>